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A1" w:rsidRDefault="00635BA1" w:rsidP="00635BA1">
      <w:pPr>
        <w:jc w:val="center"/>
        <w:rPr>
          <w:b/>
        </w:rPr>
      </w:pPr>
      <w:bookmarkStart w:id="0" w:name="_GoBack"/>
      <w:r>
        <w:rPr>
          <w:b/>
        </w:rPr>
        <w:t>AGENDA</w:t>
      </w:r>
    </w:p>
    <w:p w:rsidR="00635BA1" w:rsidRDefault="00635BA1" w:rsidP="00635BA1">
      <w:pPr>
        <w:jc w:val="center"/>
        <w:rPr>
          <w:b/>
        </w:rPr>
      </w:pPr>
    </w:p>
    <w:p w:rsidR="00635BA1" w:rsidRDefault="00635BA1" w:rsidP="00635BA1">
      <w:pPr>
        <w:jc w:val="center"/>
        <w:rPr>
          <w:b/>
        </w:rPr>
      </w:pPr>
      <w:r>
        <w:rPr>
          <w:b/>
        </w:rPr>
        <w:t>FIRST EMERGENCY SESSION</w:t>
      </w:r>
    </w:p>
    <w:p w:rsidR="00635BA1" w:rsidRDefault="00635BA1" w:rsidP="00635BA1">
      <w:pPr>
        <w:jc w:val="center"/>
        <w:rPr>
          <w:b/>
        </w:rPr>
      </w:pPr>
    </w:p>
    <w:p w:rsidR="00635BA1" w:rsidRDefault="00635BA1" w:rsidP="00635BA1">
      <w:pPr>
        <w:jc w:val="center"/>
        <w:rPr>
          <w:b/>
        </w:rPr>
      </w:pPr>
      <w:r>
        <w:rPr>
          <w:b/>
        </w:rPr>
        <w:t>JUNE 26, 2017</w:t>
      </w:r>
    </w:p>
    <w:p w:rsidR="00635BA1" w:rsidRDefault="00635BA1" w:rsidP="00635BA1">
      <w:pPr>
        <w:jc w:val="center"/>
        <w:rPr>
          <w:b/>
        </w:rPr>
      </w:pPr>
    </w:p>
    <w:p w:rsidR="00635BA1" w:rsidRDefault="00635BA1" w:rsidP="00635BA1">
      <w:pPr>
        <w:jc w:val="both"/>
      </w:pPr>
      <w:r>
        <w:t>10:45 AM</w:t>
      </w:r>
      <w:r>
        <w:tab/>
        <w:t>Call to Order</w:t>
      </w:r>
    </w:p>
    <w:p w:rsidR="00635BA1" w:rsidRDefault="00635BA1" w:rsidP="00635BA1">
      <w:pPr>
        <w:jc w:val="both"/>
      </w:pPr>
      <w:r>
        <w:tab/>
      </w:r>
      <w:r>
        <w:tab/>
        <w:t>Pledge to Flag</w:t>
      </w:r>
    </w:p>
    <w:p w:rsidR="00635BA1" w:rsidRDefault="00635BA1" w:rsidP="00635BA1">
      <w:pPr>
        <w:jc w:val="both"/>
      </w:pPr>
      <w:r>
        <w:tab/>
      </w:r>
      <w:r>
        <w:tab/>
        <w:t>Opening Prayer</w:t>
      </w:r>
    </w:p>
    <w:p w:rsidR="00635BA1" w:rsidRDefault="00635BA1" w:rsidP="00635BA1">
      <w:pPr>
        <w:jc w:val="both"/>
      </w:pPr>
      <w:r>
        <w:tab/>
      </w:r>
      <w:r>
        <w:tab/>
        <w:t>Roll Call</w:t>
      </w:r>
      <w:r>
        <w:tab/>
      </w:r>
    </w:p>
    <w:p w:rsidR="00635BA1" w:rsidRDefault="00635BA1" w:rsidP="00635BA1">
      <w:pPr>
        <w:jc w:val="both"/>
      </w:pPr>
    </w:p>
    <w:p w:rsidR="00635BA1" w:rsidRDefault="00635BA1" w:rsidP="00635BA1">
      <w:pPr>
        <w:jc w:val="both"/>
      </w:pPr>
      <w:r>
        <w:tab/>
      </w:r>
      <w:r>
        <w:tab/>
        <w:t>Public Comment Period</w:t>
      </w:r>
    </w:p>
    <w:p w:rsidR="00635BA1" w:rsidRDefault="00635BA1" w:rsidP="00635BA1">
      <w:pPr>
        <w:jc w:val="both"/>
      </w:pPr>
    </w:p>
    <w:p w:rsidR="00635BA1" w:rsidRDefault="00635BA1" w:rsidP="00635BA1">
      <w:r>
        <w:tab/>
      </w:r>
      <w:r>
        <w:tab/>
        <w:t>Reports of Standing/Special Committees</w:t>
      </w:r>
    </w:p>
    <w:p w:rsidR="00635BA1" w:rsidRDefault="00635BA1" w:rsidP="00635BA1"/>
    <w:p w:rsidR="00635BA1" w:rsidRDefault="00635BA1" w:rsidP="00635BA1"/>
    <w:p w:rsidR="00635BA1" w:rsidRDefault="00635BA1" w:rsidP="00635BA1">
      <w:pPr>
        <w:rPr>
          <w:u w:val="single"/>
        </w:rPr>
      </w:pPr>
      <w:r w:rsidRPr="0028046F">
        <w:rPr>
          <w:u w:val="single"/>
        </w:rPr>
        <w:t>RESOLUTIONS:</w:t>
      </w:r>
    </w:p>
    <w:p w:rsidR="00635BA1" w:rsidRDefault="00635BA1" w:rsidP="00635BA1">
      <w:r>
        <w:t>No. 1</w:t>
      </w:r>
      <w:r>
        <w:tab/>
      </w:r>
      <w:r>
        <w:tab/>
        <w:t>Authorizing Purchase of CAD System</w:t>
      </w:r>
    </w:p>
    <w:p w:rsidR="00635BA1" w:rsidRDefault="00635BA1">
      <w:pPr>
        <w:spacing w:after="160" w:line="259" w:lineRule="auto"/>
      </w:pPr>
      <w:r>
        <w:br w:type="page"/>
      </w:r>
    </w:p>
    <w:p w:rsidR="00635BA1" w:rsidRPr="00635BA1" w:rsidRDefault="00635BA1" w:rsidP="00635BA1">
      <w:pPr>
        <w:jc w:val="center"/>
        <w:rPr>
          <w:rFonts w:ascii="Times New Roman" w:hAnsi="Times New Roman" w:cs="Times New Roman"/>
          <w:b/>
        </w:rPr>
      </w:pPr>
      <w:r w:rsidRPr="00635BA1">
        <w:rPr>
          <w:rFonts w:ascii="Times New Roman" w:hAnsi="Times New Roman" w:cs="Times New Roman"/>
          <w:b/>
        </w:rPr>
        <w:lastRenderedPageBreak/>
        <w:t>RESOLUTION NO.</w:t>
      </w:r>
    </w:p>
    <w:p w:rsidR="00635BA1" w:rsidRPr="00635BA1" w:rsidRDefault="00635BA1" w:rsidP="00635BA1">
      <w:pPr>
        <w:jc w:val="center"/>
        <w:rPr>
          <w:rFonts w:ascii="Times New Roman" w:hAnsi="Times New Roman" w:cs="Times New Roman"/>
          <w:b/>
        </w:rPr>
      </w:pPr>
    </w:p>
    <w:p w:rsidR="00635BA1" w:rsidRPr="00635BA1" w:rsidRDefault="00635BA1" w:rsidP="00635BA1">
      <w:pPr>
        <w:jc w:val="center"/>
        <w:rPr>
          <w:rFonts w:ascii="Times New Roman" w:hAnsi="Times New Roman" w:cs="Times New Roman"/>
          <w:b/>
        </w:rPr>
      </w:pPr>
      <w:r w:rsidRPr="00635BA1">
        <w:rPr>
          <w:rFonts w:ascii="Times New Roman" w:hAnsi="Times New Roman" w:cs="Times New Roman"/>
          <w:b/>
        </w:rPr>
        <w:t>AUTHORIZING PURCHASE OF CAD SYSTEM</w:t>
      </w:r>
    </w:p>
    <w:p w:rsidR="00635BA1" w:rsidRPr="00635BA1" w:rsidRDefault="00635BA1" w:rsidP="00635BA1">
      <w:pPr>
        <w:jc w:val="center"/>
        <w:rPr>
          <w:rFonts w:ascii="Times New Roman" w:hAnsi="Times New Roman" w:cs="Times New Roman"/>
          <w:b/>
        </w:rPr>
      </w:pPr>
    </w:p>
    <w:p w:rsidR="00635BA1" w:rsidRPr="00635BA1" w:rsidRDefault="00635BA1" w:rsidP="00635BA1">
      <w:pPr>
        <w:jc w:val="center"/>
        <w:rPr>
          <w:rFonts w:ascii="Times New Roman" w:hAnsi="Times New Roman" w:cs="Times New Roman"/>
          <w:b/>
        </w:rPr>
      </w:pPr>
      <w:r w:rsidRPr="00635BA1">
        <w:rPr>
          <w:rFonts w:ascii="Times New Roman" w:hAnsi="Times New Roman" w:cs="Times New Roman"/>
          <w:b/>
        </w:rPr>
        <w:t>DATED: JUNE 26, 2017</w:t>
      </w:r>
    </w:p>
    <w:p w:rsidR="00635BA1" w:rsidRPr="00635BA1" w:rsidRDefault="00635BA1" w:rsidP="00635BA1">
      <w:pPr>
        <w:jc w:val="center"/>
        <w:rPr>
          <w:rFonts w:ascii="Times New Roman" w:hAnsi="Times New Roman" w:cs="Times New Roman"/>
          <w:b/>
        </w:rPr>
      </w:pPr>
    </w:p>
    <w:p w:rsidR="00635BA1" w:rsidRPr="00635BA1" w:rsidRDefault="00635BA1" w:rsidP="00635BA1">
      <w:pPr>
        <w:jc w:val="center"/>
        <w:rPr>
          <w:rFonts w:ascii="Times New Roman" w:hAnsi="Times New Roman" w:cs="Times New Roman"/>
          <w:b/>
        </w:rPr>
      </w:pPr>
      <w:r w:rsidRPr="00635BA1">
        <w:rPr>
          <w:rFonts w:ascii="Times New Roman" w:hAnsi="Times New Roman" w:cs="Times New Roman"/>
          <w:b/>
        </w:rPr>
        <w:t>BY</w:t>
      </w:r>
    </w:p>
    <w:p w:rsidR="00635BA1" w:rsidRPr="00635BA1" w:rsidRDefault="00635BA1" w:rsidP="00635BA1">
      <w:pPr>
        <w:jc w:val="both"/>
        <w:rPr>
          <w:rFonts w:ascii="Times New Roman" w:hAnsi="Times New Roman" w:cs="Times New Roman"/>
        </w:rPr>
      </w:pPr>
    </w:p>
    <w:p w:rsidR="00635BA1" w:rsidRPr="00635BA1" w:rsidRDefault="00635BA1" w:rsidP="00635BA1">
      <w:pPr>
        <w:ind w:firstLine="720"/>
        <w:jc w:val="both"/>
        <w:rPr>
          <w:rFonts w:ascii="Times New Roman" w:hAnsi="Times New Roman" w:cs="Times New Roman"/>
        </w:rPr>
      </w:pPr>
      <w:r w:rsidRPr="00635BA1">
        <w:rPr>
          <w:rFonts w:ascii="Times New Roman" w:hAnsi="Times New Roman" w:cs="Times New Roman"/>
        </w:rPr>
        <w:t>WHEREAS, Hamilton County has received a grant from New York State Department of Homeland Security and Emergency Services (</w:t>
      </w:r>
      <w:proofErr w:type="spellStart"/>
      <w:r w:rsidRPr="00635BA1">
        <w:rPr>
          <w:rFonts w:ascii="Times New Roman" w:hAnsi="Times New Roman" w:cs="Times New Roman"/>
        </w:rPr>
        <w:t>DHSES</w:t>
      </w:r>
      <w:proofErr w:type="spellEnd"/>
      <w:r w:rsidRPr="00635BA1">
        <w:rPr>
          <w:rFonts w:ascii="Times New Roman" w:hAnsi="Times New Roman" w:cs="Times New Roman"/>
        </w:rPr>
        <w:t xml:space="preserve">) in the amount of $2,530,385.00, contract C198376, for a new communications system, and </w:t>
      </w:r>
    </w:p>
    <w:p w:rsidR="00635BA1" w:rsidRPr="00635BA1" w:rsidRDefault="00635BA1" w:rsidP="00635BA1">
      <w:pPr>
        <w:jc w:val="both"/>
        <w:rPr>
          <w:rFonts w:ascii="Times New Roman" w:hAnsi="Times New Roman" w:cs="Times New Roman"/>
        </w:rPr>
      </w:pPr>
    </w:p>
    <w:p w:rsidR="00635BA1" w:rsidRPr="00635BA1" w:rsidRDefault="00635BA1" w:rsidP="00635BA1">
      <w:pPr>
        <w:ind w:firstLine="720"/>
        <w:jc w:val="both"/>
        <w:rPr>
          <w:rFonts w:ascii="Times New Roman" w:hAnsi="Times New Roman" w:cs="Times New Roman"/>
        </w:rPr>
      </w:pPr>
      <w:r w:rsidRPr="00635BA1">
        <w:rPr>
          <w:rFonts w:ascii="Times New Roman" w:hAnsi="Times New Roman" w:cs="Times New Roman"/>
        </w:rPr>
        <w:t>WHEREAS, one phase of the communications project is a new Public Safety Answering Point (</w:t>
      </w:r>
      <w:proofErr w:type="spellStart"/>
      <w:r w:rsidRPr="00635BA1">
        <w:rPr>
          <w:rFonts w:ascii="Times New Roman" w:hAnsi="Times New Roman" w:cs="Times New Roman"/>
        </w:rPr>
        <w:t>PSAP</w:t>
      </w:r>
      <w:proofErr w:type="spellEnd"/>
      <w:r w:rsidRPr="00635BA1">
        <w:rPr>
          <w:rFonts w:ascii="Times New Roman" w:hAnsi="Times New Roman" w:cs="Times New Roman"/>
        </w:rPr>
        <w:t xml:space="preserve">) located at the Hamilton County Sheriff’s dispatch, and </w:t>
      </w:r>
    </w:p>
    <w:p w:rsidR="00635BA1" w:rsidRPr="00635BA1" w:rsidRDefault="00635BA1" w:rsidP="00635BA1">
      <w:pPr>
        <w:jc w:val="both"/>
        <w:rPr>
          <w:rFonts w:ascii="Times New Roman" w:hAnsi="Times New Roman" w:cs="Times New Roman"/>
        </w:rPr>
      </w:pPr>
    </w:p>
    <w:p w:rsidR="00635BA1" w:rsidRPr="00635BA1" w:rsidRDefault="00635BA1" w:rsidP="00635BA1">
      <w:pPr>
        <w:ind w:firstLine="720"/>
        <w:jc w:val="both"/>
        <w:rPr>
          <w:rFonts w:ascii="Times New Roman" w:hAnsi="Times New Roman" w:cs="Times New Roman"/>
        </w:rPr>
      </w:pPr>
      <w:r w:rsidRPr="00635BA1">
        <w:rPr>
          <w:rFonts w:ascii="Times New Roman" w:hAnsi="Times New Roman" w:cs="Times New Roman"/>
        </w:rPr>
        <w:t xml:space="preserve">WHEREAS, a function of that </w:t>
      </w:r>
      <w:proofErr w:type="spellStart"/>
      <w:r w:rsidRPr="00635BA1">
        <w:rPr>
          <w:rFonts w:ascii="Times New Roman" w:hAnsi="Times New Roman" w:cs="Times New Roman"/>
        </w:rPr>
        <w:t>PSAP</w:t>
      </w:r>
      <w:proofErr w:type="spellEnd"/>
      <w:r w:rsidRPr="00635BA1">
        <w:rPr>
          <w:rFonts w:ascii="Times New Roman" w:hAnsi="Times New Roman" w:cs="Times New Roman"/>
        </w:rPr>
        <w:t xml:space="preserve"> is the ability to be backed up in case of overload or emergency shut-down, and </w:t>
      </w:r>
    </w:p>
    <w:p w:rsidR="00635BA1" w:rsidRPr="00635BA1" w:rsidRDefault="00635BA1" w:rsidP="00635BA1">
      <w:pPr>
        <w:jc w:val="both"/>
        <w:rPr>
          <w:rFonts w:ascii="Times New Roman" w:hAnsi="Times New Roman" w:cs="Times New Roman"/>
        </w:rPr>
      </w:pPr>
    </w:p>
    <w:p w:rsidR="00635BA1" w:rsidRPr="00635BA1" w:rsidRDefault="00635BA1" w:rsidP="00635BA1">
      <w:pPr>
        <w:ind w:firstLine="720"/>
        <w:jc w:val="both"/>
        <w:rPr>
          <w:rFonts w:ascii="Times New Roman" w:hAnsi="Times New Roman" w:cs="Times New Roman"/>
        </w:rPr>
      </w:pPr>
      <w:r w:rsidRPr="00635BA1">
        <w:rPr>
          <w:rFonts w:ascii="Times New Roman" w:hAnsi="Times New Roman" w:cs="Times New Roman"/>
        </w:rPr>
        <w:t>WHEREAS, a Computer Aided Dispatch (CAD) system is required to properly identify and locate incoming 911 calls, and</w:t>
      </w:r>
    </w:p>
    <w:p w:rsidR="00635BA1" w:rsidRPr="00635BA1" w:rsidRDefault="00635BA1" w:rsidP="00635BA1">
      <w:pPr>
        <w:jc w:val="both"/>
        <w:rPr>
          <w:rFonts w:ascii="Times New Roman" w:hAnsi="Times New Roman" w:cs="Times New Roman"/>
        </w:rPr>
      </w:pPr>
    </w:p>
    <w:p w:rsidR="00635BA1" w:rsidRPr="00635BA1" w:rsidRDefault="00635BA1" w:rsidP="00635BA1">
      <w:pPr>
        <w:ind w:firstLine="720"/>
        <w:jc w:val="both"/>
        <w:rPr>
          <w:rFonts w:ascii="Times New Roman" w:hAnsi="Times New Roman" w:cs="Times New Roman"/>
        </w:rPr>
      </w:pPr>
      <w:r w:rsidRPr="00635BA1">
        <w:rPr>
          <w:rFonts w:ascii="Times New Roman" w:hAnsi="Times New Roman" w:cs="Times New Roman"/>
        </w:rPr>
        <w:t xml:space="preserve">WHEREAS, Hamilton County Emergency Services has received a quote from IMPACT for such a system with back-up license under </w:t>
      </w:r>
      <w:proofErr w:type="spellStart"/>
      <w:r w:rsidRPr="00635BA1">
        <w:rPr>
          <w:rFonts w:ascii="Times New Roman" w:hAnsi="Times New Roman" w:cs="Times New Roman"/>
        </w:rPr>
        <w:t>NYS</w:t>
      </w:r>
      <w:proofErr w:type="spellEnd"/>
      <w:r w:rsidRPr="00635BA1">
        <w:rPr>
          <w:rFonts w:ascii="Times New Roman" w:hAnsi="Times New Roman" w:cs="Times New Roman"/>
        </w:rPr>
        <w:t xml:space="preserve"> Contract # PM67378 for $72,590.00, and</w:t>
      </w:r>
    </w:p>
    <w:p w:rsidR="00635BA1" w:rsidRPr="00635BA1" w:rsidRDefault="00635BA1" w:rsidP="00635BA1">
      <w:pPr>
        <w:jc w:val="both"/>
        <w:rPr>
          <w:rFonts w:ascii="Times New Roman" w:hAnsi="Times New Roman" w:cs="Times New Roman"/>
        </w:rPr>
      </w:pPr>
    </w:p>
    <w:p w:rsidR="00635BA1" w:rsidRPr="00635BA1" w:rsidRDefault="00635BA1" w:rsidP="00635BA1">
      <w:pPr>
        <w:ind w:firstLine="720"/>
        <w:jc w:val="both"/>
        <w:rPr>
          <w:rFonts w:ascii="Times New Roman" w:hAnsi="Times New Roman" w:cs="Times New Roman"/>
        </w:rPr>
      </w:pPr>
      <w:r w:rsidRPr="00635BA1">
        <w:rPr>
          <w:rFonts w:ascii="Times New Roman" w:hAnsi="Times New Roman" w:cs="Times New Roman"/>
        </w:rPr>
        <w:t>WHEREAS, Fulton County uses the same system for their Dispatch system which will afford the same information and protocols for a proper back-up situation, and</w:t>
      </w:r>
    </w:p>
    <w:p w:rsidR="00635BA1" w:rsidRPr="00635BA1" w:rsidRDefault="00635BA1" w:rsidP="00635BA1">
      <w:pPr>
        <w:jc w:val="both"/>
        <w:rPr>
          <w:rFonts w:ascii="Times New Roman" w:hAnsi="Times New Roman" w:cs="Times New Roman"/>
        </w:rPr>
      </w:pPr>
    </w:p>
    <w:p w:rsidR="00635BA1" w:rsidRPr="00635BA1" w:rsidRDefault="00635BA1" w:rsidP="00635BA1">
      <w:pPr>
        <w:ind w:firstLine="720"/>
        <w:jc w:val="both"/>
        <w:rPr>
          <w:rFonts w:ascii="Times New Roman" w:hAnsi="Times New Roman" w:cs="Times New Roman"/>
        </w:rPr>
      </w:pPr>
      <w:r w:rsidRPr="00635BA1">
        <w:rPr>
          <w:rFonts w:ascii="Times New Roman" w:hAnsi="Times New Roman" w:cs="Times New Roman"/>
        </w:rPr>
        <w:t xml:space="preserve">WHEREAS, a CAD system needs to be in place when the Hamilton County </w:t>
      </w:r>
      <w:proofErr w:type="spellStart"/>
      <w:r w:rsidRPr="00635BA1">
        <w:rPr>
          <w:rFonts w:ascii="Times New Roman" w:hAnsi="Times New Roman" w:cs="Times New Roman"/>
        </w:rPr>
        <w:t>PSAP</w:t>
      </w:r>
      <w:proofErr w:type="spellEnd"/>
      <w:r w:rsidRPr="00635BA1">
        <w:rPr>
          <w:rFonts w:ascii="Times New Roman" w:hAnsi="Times New Roman" w:cs="Times New Roman"/>
        </w:rPr>
        <w:t xml:space="preserve"> system is initiated in early October 2017, and</w:t>
      </w:r>
    </w:p>
    <w:p w:rsidR="00635BA1" w:rsidRPr="00635BA1" w:rsidRDefault="00635BA1" w:rsidP="00635BA1">
      <w:pPr>
        <w:jc w:val="both"/>
        <w:rPr>
          <w:rFonts w:ascii="Times New Roman" w:hAnsi="Times New Roman" w:cs="Times New Roman"/>
        </w:rPr>
      </w:pPr>
    </w:p>
    <w:p w:rsidR="00635BA1" w:rsidRPr="00635BA1" w:rsidRDefault="00635BA1" w:rsidP="00635BA1">
      <w:pPr>
        <w:ind w:firstLine="720"/>
        <w:jc w:val="both"/>
        <w:rPr>
          <w:rFonts w:ascii="Times New Roman" w:hAnsi="Times New Roman" w:cs="Times New Roman"/>
        </w:rPr>
      </w:pPr>
      <w:r w:rsidRPr="00635BA1">
        <w:rPr>
          <w:rFonts w:ascii="Times New Roman" w:hAnsi="Times New Roman" w:cs="Times New Roman"/>
        </w:rPr>
        <w:t xml:space="preserve">WHEREAS, purchase of the IMPACT system requires a down payment of $21,777.00, therefore, be it </w:t>
      </w:r>
    </w:p>
    <w:p w:rsidR="00635BA1" w:rsidRPr="00635BA1" w:rsidRDefault="00635BA1" w:rsidP="00635BA1">
      <w:pPr>
        <w:jc w:val="both"/>
        <w:rPr>
          <w:rFonts w:ascii="Times New Roman" w:hAnsi="Times New Roman" w:cs="Times New Roman"/>
        </w:rPr>
      </w:pPr>
    </w:p>
    <w:p w:rsidR="00635BA1" w:rsidRPr="00635BA1" w:rsidRDefault="00635BA1" w:rsidP="00635BA1">
      <w:pPr>
        <w:ind w:firstLine="720"/>
        <w:jc w:val="both"/>
        <w:rPr>
          <w:rFonts w:ascii="Times New Roman" w:hAnsi="Times New Roman" w:cs="Times New Roman"/>
        </w:rPr>
      </w:pPr>
      <w:r w:rsidRPr="00635BA1">
        <w:rPr>
          <w:rFonts w:ascii="Times New Roman" w:hAnsi="Times New Roman" w:cs="Times New Roman"/>
        </w:rPr>
        <w:t>RESOLVED, that the Hamilton County Board of Supervisors authorizes the purchase of the IMPACT System for $72,590.00 and that the Chairman of the Board of Supervisors is hereby authorized to sign all the necessary documents, and be it further</w:t>
      </w:r>
    </w:p>
    <w:p w:rsidR="00635BA1" w:rsidRPr="00635BA1" w:rsidRDefault="00635BA1" w:rsidP="00635BA1">
      <w:pPr>
        <w:ind w:firstLine="720"/>
        <w:jc w:val="both"/>
        <w:rPr>
          <w:rFonts w:ascii="Times New Roman" w:hAnsi="Times New Roman" w:cs="Times New Roman"/>
        </w:rPr>
      </w:pPr>
    </w:p>
    <w:p w:rsidR="00635BA1" w:rsidRPr="00635BA1" w:rsidRDefault="00635BA1" w:rsidP="00635BA1">
      <w:pPr>
        <w:ind w:firstLine="720"/>
        <w:jc w:val="both"/>
        <w:rPr>
          <w:rFonts w:ascii="Times New Roman" w:hAnsi="Times New Roman" w:cs="Times New Roman"/>
        </w:rPr>
      </w:pPr>
      <w:r w:rsidRPr="00635BA1">
        <w:rPr>
          <w:rFonts w:ascii="Times New Roman" w:hAnsi="Times New Roman" w:cs="Times New Roman"/>
        </w:rPr>
        <w:t>RESOLVED, that the Hamilton County Treasurer is hereby authorized to make a $21,777.00 down payment from Account No. A3645.0406 Statewide Communications Grant to IMPACT, 500 Bi-County Blvd, Suite 122, Farmingdale, NY 11735 in order to place the order and start the software building process.</w:t>
      </w:r>
    </w:p>
    <w:p w:rsidR="00635BA1" w:rsidRPr="00635BA1" w:rsidRDefault="00635BA1" w:rsidP="00635BA1">
      <w:pPr>
        <w:ind w:firstLine="720"/>
        <w:jc w:val="both"/>
        <w:rPr>
          <w:rFonts w:ascii="Times New Roman" w:hAnsi="Times New Roman" w:cs="Times New Roman"/>
        </w:rPr>
      </w:pPr>
    </w:p>
    <w:p w:rsidR="00635BA1" w:rsidRPr="00635BA1" w:rsidRDefault="00635BA1" w:rsidP="00635BA1">
      <w:pPr>
        <w:ind w:firstLine="720"/>
        <w:jc w:val="both"/>
        <w:rPr>
          <w:rFonts w:ascii="Times New Roman" w:hAnsi="Times New Roman" w:cs="Times New Roman"/>
        </w:rPr>
      </w:pPr>
      <w:r w:rsidRPr="00635BA1">
        <w:rPr>
          <w:rFonts w:ascii="Times New Roman" w:hAnsi="Times New Roman" w:cs="Times New Roman"/>
        </w:rPr>
        <w:t>Seconded by</w:t>
      </w:r>
    </w:p>
    <w:p w:rsidR="00635BA1" w:rsidRPr="00635BA1" w:rsidRDefault="00635BA1" w:rsidP="00635BA1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bookmarkEnd w:id="0"/>
    <w:p w:rsidR="002E3392" w:rsidRPr="00635BA1" w:rsidRDefault="002E3392">
      <w:pPr>
        <w:rPr>
          <w:rFonts w:ascii="Times New Roman" w:hAnsi="Times New Roman" w:cs="Times New Roman"/>
        </w:rPr>
      </w:pPr>
    </w:p>
    <w:sectPr w:rsidR="002E3392" w:rsidRPr="00635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A1"/>
    <w:rsid w:val="002E3392"/>
    <w:rsid w:val="0063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A27AF-627C-4FC9-BB31-9845C229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BA1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Abrams</dc:creator>
  <cp:keywords/>
  <dc:description/>
  <cp:lastModifiedBy>Laura Abrams</cp:lastModifiedBy>
  <cp:revision>1</cp:revision>
  <dcterms:created xsi:type="dcterms:W3CDTF">2017-06-26T12:52:00Z</dcterms:created>
  <dcterms:modified xsi:type="dcterms:W3CDTF">2017-06-26T12:53:00Z</dcterms:modified>
</cp:coreProperties>
</file>